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6ED8644E" w:rsidR="00525131" w:rsidRPr="008A711C" w:rsidRDefault="009768A6" w:rsidP="00A55286">
      <w:pPr>
        <w:pStyle w:val="ACTIVITYSHEETHEAD"/>
      </w:pPr>
      <w:r w:rsidRPr="008A711C">
        <w:t>Activit</w:t>
      </w:r>
      <w:r w:rsidR="005E65E7" w:rsidRPr="008A711C">
        <w:t>ies</w:t>
      </w:r>
      <w:r w:rsidR="00525131" w:rsidRPr="008A711C">
        <w:t xml:space="preserve"> </w:t>
      </w:r>
      <w:r w:rsidR="00A90139">
        <w:t xml:space="preserve">solutions </w:t>
      </w:r>
      <w:r w:rsidR="00525131" w:rsidRPr="008A711C">
        <w:t>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F26924">
        <w:t>25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313A3BE8" w14:textId="77777777" w:rsidR="00F26924" w:rsidRPr="0099612A" w:rsidRDefault="00F26924" w:rsidP="00F26924">
      <w:pPr>
        <w:pStyle w:val="ASHeading1"/>
      </w:pPr>
      <w:r w:rsidRPr="0099612A">
        <w:t>Activity 1</w:t>
      </w:r>
    </w:p>
    <w:p w14:paraId="2218F452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 xml:space="preserve">Below is a list of numbers. A merge sort is </w:t>
      </w:r>
      <w:r>
        <w:rPr>
          <w:rFonts w:cs="Arial"/>
        </w:rPr>
        <w:t xml:space="preserve">being </w:t>
      </w:r>
      <w:r w:rsidRPr="0006567B">
        <w:rPr>
          <w:rFonts w:cs="Arial"/>
        </w:rPr>
        <w:t>used to sort the numbers</w:t>
      </w:r>
      <w:r>
        <w:rPr>
          <w:rFonts w:cs="Arial"/>
        </w:rPr>
        <w:t xml:space="preserve"> into order,</w:t>
      </w:r>
      <w:r w:rsidRPr="0006567B">
        <w:rPr>
          <w:rFonts w:cs="Arial"/>
        </w:rPr>
        <w:t xml:space="preserve"> with the smallest at the top and the largest at the bottom.</w:t>
      </w:r>
    </w:p>
    <w:p w14:paraId="3261BABE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 xml:space="preserve">The first stages of the merge sort have been completed to split </w:t>
      </w:r>
      <w:r w:rsidRPr="00FD57E0">
        <w:rPr>
          <w:rFonts w:cs="Arial"/>
        </w:rPr>
        <w:t>the list into single-item lists.</w:t>
      </w:r>
      <w:r w:rsidRPr="0006567B">
        <w:rPr>
          <w:rFonts w:cs="Arial"/>
        </w:rPr>
        <w:t xml:space="preserve"> </w:t>
      </w:r>
    </w:p>
    <w:p w14:paraId="6A45D367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>Complete the diagram, by filling in the boxes and adding arrows, to show the remaining steps in the merge sort.</w:t>
      </w:r>
    </w:p>
    <w:p w14:paraId="13CC0218" w14:textId="77777777" w:rsidR="00F26924" w:rsidRDefault="00F26924" w:rsidP="00F26924">
      <w:pPr>
        <w:spacing w:after="120" w:line="240" w:lineRule="auto"/>
        <w:rPr>
          <w:rFonts w:cs="Arial"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8"/>
        <w:gridCol w:w="1278"/>
        <w:gridCol w:w="1278"/>
        <w:gridCol w:w="1278"/>
        <w:gridCol w:w="1278"/>
        <w:gridCol w:w="1278"/>
        <w:gridCol w:w="1278"/>
      </w:tblGrid>
      <w:tr w:rsidR="00A90139" w14:paraId="0B038F38" w14:textId="77777777" w:rsidTr="00A90139"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6378F911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 w:rsidRPr="00D07CF6">
              <w:rPr>
                <w:noProof/>
                <w:color w:val="9900FF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8C3AE4" wp14:editId="7DECDF43">
                      <wp:simplePos x="0" y="0"/>
                      <wp:positionH relativeFrom="column">
                        <wp:posOffset>749935</wp:posOffset>
                      </wp:positionH>
                      <wp:positionV relativeFrom="paragraph">
                        <wp:posOffset>127635</wp:posOffset>
                      </wp:positionV>
                      <wp:extent cx="809625" cy="619125"/>
                      <wp:effectExtent l="0" t="38100" r="47625" b="28575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09625" cy="6191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9900FF">
                                    <a:alpha val="60000"/>
                                  </a:srgb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513CC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59.05pt;margin-top:10.05pt;width:63.75pt;height:48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" strokecolor="#90f">
                      <v:stroke endarrow="block" opacity="39321f" endcap="round"/>
                    </v:shape>
                  </w:pict>
                </mc:Fallback>
              </mc:AlternateContent>
            </w:r>
            <w:r>
              <w:rPr>
                <w:rFonts w:cs="Arial"/>
                <w:sz w:val="24"/>
              </w:rPr>
              <w:t>7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32F7DCD0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69DEF705" w14:textId="77777777" w:rsidR="00A90139" w:rsidRPr="00D07CF6" w:rsidRDefault="00A90139" w:rsidP="009A2890">
            <w:pPr>
              <w:spacing w:after="120" w:line="240" w:lineRule="auto"/>
              <w:jc w:val="center"/>
              <w:rPr>
                <w:rFonts w:cs="Arial"/>
                <w:color w:val="9900FF"/>
                <w:sz w:val="24"/>
              </w:rPr>
            </w:pPr>
            <w:r w:rsidRPr="00D07CF6">
              <w:rPr>
                <w:rFonts w:cs="Arial"/>
                <w:color w:val="9900FF"/>
                <w:sz w:val="24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29B76464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hideMark/>
          </w:tcPr>
          <w:p w14:paraId="7B93278B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color w:val="FF0000"/>
                <w:sz w:val="24"/>
              </w:rPr>
            </w:pPr>
            <w:r w:rsidRPr="00D07CF6">
              <w:rPr>
                <w:noProof/>
                <w:color w:val="9900FF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A3E312" wp14:editId="76F21383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156210</wp:posOffset>
                      </wp:positionV>
                      <wp:extent cx="809625" cy="0"/>
                      <wp:effectExtent l="0" t="76200" r="9525" b="95250"/>
                      <wp:wrapNone/>
                      <wp:docPr id="19" name="Straight Arrow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096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9900FF">
                                    <a:alpha val="60000"/>
                                  </a:srgb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E3E270" id="Straight Arrow Connector 19" o:spid="_x0000_s1026" type="#_x0000_t32" style="position:absolute;margin-left:58.45pt;margin-top:12.3pt;width:63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" strokecolor="#90f">
                      <v:stroke endarrow="block" opacity="39321f" endcap="round"/>
                    </v:shape>
                  </w:pict>
                </mc:Fallback>
              </mc:AlternateContent>
            </w:r>
            <w:r w:rsidRPr="00D07CF6">
              <w:rPr>
                <w:rFonts w:cs="Arial"/>
                <w:color w:val="9900FF"/>
                <w:sz w:val="24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5760E9D1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3BF6ED8A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</w:t>
            </w:r>
          </w:p>
        </w:tc>
      </w:tr>
      <w:tr w:rsidR="00A90139" w14:paraId="7AB55AEF" w14:textId="77777777" w:rsidTr="00A90139">
        <w:tc>
          <w:tcPr>
            <w:tcW w:w="1278" w:type="dxa"/>
            <w:tcBorders>
              <w:top w:val="single" w:sz="4" w:space="0" w:color="F9C73E"/>
              <w:left w:val="nil"/>
              <w:bottom w:val="single" w:sz="4" w:space="0" w:color="F9C73E"/>
              <w:right w:val="nil"/>
            </w:tcBorders>
            <w:vAlign w:val="center"/>
          </w:tcPr>
          <w:p w14:paraId="229A00C8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F9C73E"/>
            </w:tcBorders>
          </w:tcPr>
          <w:p w14:paraId="091CBD4B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2E96A869" w14:textId="77777777" w:rsidR="00A90139" w:rsidRPr="00D07CF6" w:rsidRDefault="00A90139" w:rsidP="009A2890">
            <w:pPr>
              <w:spacing w:after="120" w:line="240" w:lineRule="auto"/>
              <w:jc w:val="center"/>
              <w:rPr>
                <w:rFonts w:cs="Arial"/>
                <w:color w:val="9900FF"/>
                <w:sz w:val="24"/>
              </w:rPr>
            </w:pPr>
            <w:r w:rsidRPr="00D07CF6">
              <w:rPr>
                <w:rFonts w:cs="Arial"/>
                <w:color w:val="9900FF"/>
                <w:sz w:val="24"/>
              </w:rPr>
              <w:t>7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64C78687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hideMark/>
          </w:tcPr>
          <w:p w14:paraId="5580E6B2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color w:val="FF0000"/>
                <w:sz w:val="24"/>
              </w:rPr>
            </w:pPr>
            <w:r w:rsidRPr="00D07CF6">
              <w:rPr>
                <w:rFonts w:cs="Arial"/>
                <w:color w:val="9900FF"/>
                <w:sz w:val="24"/>
              </w:rPr>
              <w:t>7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  <w:hideMark/>
          </w:tcPr>
          <w:p w14:paraId="4D1F2BF5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7DCF16" wp14:editId="3F4072C4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127000</wp:posOffset>
                      </wp:positionV>
                      <wp:extent cx="790575" cy="333375"/>
                      <wp:effectExtent l="0" t="0" r="47625" b="66675"/>
                      <wp:wrapNone/>
                      <wp:docPr id="21" name="Straight Arrow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33337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9900FF">
                                    <a:alpha val="60000"/>
                                  </a:srgb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1C6BBC" id="Straight Arrow Connector 21" o:spid="_x0000_s1026" type="#_x0000_t32" style="position:absolute;margin-left:-3.95pt;margin-top:10pt;width:62.25pt;height:2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" strokecolor="#90f">
                      <v:stroke endarrow="block" opacity="39321f" endcap="roun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2F420BD" wp14:editId="3A969345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155575</wp:posOffset>
                      </wp:positionV>
                      <wp:extent cx="771525" cy="885825"/>
                      <wp:effectExtent l="0" t="38100" r="47625" b="28575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71525" cy="8858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9900FF">
                                    <a:alpha val="60000"/>
                                  </a:srgb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8D7FD" id="Straight Arrow Connector 20" o:spid="_x0000_s1026" type="#_x0000_t32" style="position:absolute;margin-left:-3.95pt;margin-top:12.25pt;width:60.75pt;height:69.7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" strokecolor="#90f">
                      <v:stroke endarrow="block" opacity="39321f" endcap="round"/>
                    </v:shape>
                  </w:pict>
                </mc:Fallback>
              </mc:AlternateContent>
            </w: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3FE6220E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</w:t>
            </w:r>
          </w:p>
        </w:tc>
      </w:tr>
      <w:tr w:rsidR="00A90139" w14:paraId="4B5099B2" w14:textId="77777777" w:rsidTr="00A90139"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1A6E7997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2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nil"/>
            </w:tcBorders>
          </w:tcPr>
          <w:p w14:paraId="1B3B4596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nil"/>
              <w:bottom w:val="nil"/>
              <w:right w:val="nil"/>
            </w:tcBorders>
            <w:vAlign w:val="center"/>
          </w:tcPr>
          <w:p w14:paraId="4BE95A04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</w:tcPr>
          <w:p w14:paraId="522F3314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nil"/>
              <w:bottom w:val="nil"/>
              <w:right w:val="nil"/>
            </w:tcBorders>
          </w:tcPr>
          <w:p w14:paraId="77C7681E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F9C73E"/>
            </w:tcBorders>
          </w:tcPr>
          <w:p w14:paraId="37F24FA5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65E63372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7</w:t>
            </w:r>
          </w:p>
        </w:tc>
      </w:tr>
      <w:tr w:rsidR="00A90139" w14:paraId="3F76177D" w14:textId="77777777" w:rsidTr="00A90139">
        <w:tc>
          <w:tcPr>
            <w:tcW w:w="1278" w:type="dxa"/>
            <w:tcBorders>
              <w:top w:val="single" w:sz="4" w:space="0" w:color="F9C73E"/>
              <w:left w:val="nil"/>
              <w:bottom w:val="single" w:sz="4" w:space="0" w:color="F9C73E"/>
              <w:right w:val="nil"/>
            </w:tcBorders>
            <w:vAlign w:val="center"/>
          </w:tcPr>
          <w:p w14:paraId="6E25101D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</w:tcPr>
          <w:p w14:paraId="1EE80932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F9C73E"/>
              <w:right w:val="nil"/>
            </w:tcBorders>
            <w:vAlign w:val="center"/>
          </w:tcPr>
          <w:p w14:paraId="46B582EE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</w:tcPr>
          <w:p w14:paraId="3C6CAE0B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F9C73E"/>
              <w:right w:val="nil"/>
            </w:tcBorders>
          </w:tcPr>
          <w:p w14:paraId="305D9DB6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F9C73E"/>
            </w:tcBorders>
            <w:hideMark/>
          </w:tcPr>
          <w:p w14:paraId="12780E0F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D87CA2F" wp14:editId="3D263DDF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173355</wp:posOffset>
                      </wp:positionV>
                      <wp:extent cx="790575" cy="571500"/>
                      <wp:effectExtent l="0" t="38100" r="47625" b="19050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0575" cy="571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9900FF">
                                    <a:alpha val="60000"/>
                                  </a:srgb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CAD951" id="Straight Arrow Connector 22" o:spid="_x0000_s1026" type="#_x0000_t32" style="position:absolute;margin-left:-4.7pt;margin-top:13.65pt;width:62.25pt;height:4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" strokecolor="#90f">
                      <v:stroke endarrow="block" opacity="39321f" endcap="round"/>
                    </v:shape>
                  </w:pict>
                </mc:Fallback>
              </mc:AlternateContent>
            </w: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22C01F1B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8</w:t>
            </w:r>
          </w:p>
        </w:tc>
      </w:tr>
      <w:tr w:rsidR="00A90139" w14:paraId="7A42D51E" w14:textId="77777777" w:rsidTr="00A90139"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306FF798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527A4C3F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38CBF869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 w:rsidRPr="00D07CF6">
              <w:rPr>
                <w:noProof/>
                <w:color w:val="9900FF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6E093C" wp14:editId="6795772B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163195</wp:posOffset>
                      </wp:positionV>
                      <wp:extent cx="790575" cy="0"/>
                      <wp:effectExtent l="0" t="76200" r="9525" b="95250"/>
                      <wp:wrapNone/>
                      <wp:docPr id="9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5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9900FF">
                                    <a:alpha val="60000"/>
                                  </a:srgb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2073D" id="Straight Arrow Connector 9" o:spid="_x0000_s1026" type="#_x0000_t32" style="position:absolute;margin-left:58pt;margin-top:12.85pt;width:62.25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" strokecolor="#90f">
                      <v:stroke endarrow="block" opacity="39321f" endcap="round"/>
                    </v:shape>
                  </w:pict>
                </mc:Fallback>
              </mc:AlternateContent>
            </w:r>
            <w:r>
              <w:rPr>
                <w:rFonts w:cs="Arial"/>
                <w:sz w:val="24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0405A0BA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hideMark/>
          </w:tcPr>
          <w:p w14:paraId="66F3A51B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color w:val="FF0000"/>
                <w:sz w:val="24"/>
              </w:rPr>
            </w:pPr>
            <w:r w:rsidRPr="00D07CF6">
              <w:rPr>
                <w:rFonts w:cs="Arial"/>
                <w:color w:val="9900FF"/>
                <w:sz w:val="24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nil"/>
            </w:tcBorders>
          </w:tcPr>
          <w:p w14:paraId="2C11FD16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nil"/>
              <w:bottom w:val="nil"/>
              <w:right w:val="nil"/>
            </w:tcBorders>
            <w:vAlign w:val="center"/>
          </w:tcPr>
          <w:p w14:paraId="49270DA2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</w:tr>
      <w:tr w:rsidR="00A90139" w14:paraId="4CA44622" w14:textId="77777777" w:rsidTr="00A90139">
        <w:tc>
          <w:tcPr>
            <w:tcW w:w="1278" w:type="dxa"/>
            <w:tcBorders>
              <w:top w:val="single" w:sz="4" w:space="0" w:color="F9C73E"/>
              <w:left w:val="nil"/>
              <w:bottom w:val="single" w:sz="4" w:space="0" w:color="F9C73E"/>
              <w:right w:val="nil"/>
            </w:tcBorders>
            <w:vAlign w:val="center"/>
          </w:tcPr>
          <w:p w14:paraId="70F6D4DC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</w:tcPr>
          <w:p w14:paraId="4850EA97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nil"/>
              <w:bottom w:val="single" w:sz="4" w:space="0" w:color="F9C73E"/>
              <w:right w:val="nil"/>
            </w:tcBorders>
            <w:vAlign w:val="center"/>
            <w:hideMark/>
          </w:tcPr>
          <w:p w14:paraId="634487A2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52FC2A" wp14:editId="72C5C0D4">
                      <wp:simplePos x="0" y="0"/>
                      <wp:positionH relativeFrom="column">
                        <wp:posOffset>746125</wp:posOffset>
                      </wp:positionH>
                      <wp:positionV relativeFrom="paragraph">
                        <wp:posOffset>153035</wp:posOffset>
                      </wp:positionV>
                      <wp:extent cx="790575" cy="276225"/>
                      <wp:effectExtent l="0" t="38100" r="47625" b="28575"/>
                      <wp:wrapNone/>
                      <wp:docPr id="1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0575" cy="2762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9900FF">
                                    <a:alpha val="60000"/>
                                  </a:srgbClr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90B53" id="Straight Arrow Connector 11" o:spid="_x0000_s1026" type="#_x0000_t32" style="position:absolute;margin-left:58.75pt;margin-top:12.05pt;width:62.25pt;height:21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" strokecolor="#90f">
                      <v:stroke endarrow="block" opacity="39321f" endcap="round"/>
                    </v:shape>
                  </w:pict>
                </mc:Fallback>
              </mc:AlternateConten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single" w:sz="4" w:space="0" w:color="F9C73E"/>
            </w:tcBorders>
          </w:tcPr>
          <w:p w14:paraId="57143774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hideMark/>
          </w:tcPr>
          <w:p w14:paraId="3DA042AB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color w:val="FF0000"/>
                <w:sz w:val="24"/>
              </w:rPr>
            </w:pPr>
            <w:r w:rsidRPr="00D07CF6">
              <w:rPr>
                <w:rFonts w:cs="Arial"/>
                <w:color w:val="9900FF"/>
                <w:sz w:val="24"/>
              </w:rPr>
              <w:t>8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nil"/>
            </w:tcBorders>
          </w:tcPr>
          <w:p w14:paraId="482A78AE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20648DE5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</w:tr>
      <w:tr w:rsidR="00A90139" w14:paraId="1BD24420" w14:textId="77777777" w:rsidTr="00A90139"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55236C2E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8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single" w:sz="4" w:space="0" w:color="F9C73E"/>
            </w:tcBorders>
          </w:tcPr>
          <w:p w14:paraId="4AF9F4C8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single" w:sz="4" w:space="0" w:color="F9C73E"/>
              <w:bottom w:val="single" w:sz="4" w:space="0" w:color="F9C73E"/>
              <w:right w:val="single" w:sz="4" w:space="0" w:color="F9C73E"/>
            </w:tcBorders>
            <w:vAlign w:val="center"/>
            <w:hideMark/>
          </w:tcPr>
          <w:p w14:paraId="72306EDA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8</w:t>
            </w:r>
          </w:p>
        </w:tc>
        <w:tc>
          <w:tcPr>
            <w:tcW w:w="1278" w:type="dxa"/>
            <w:tcBorders>
              <w:top w:val="nil"/>
              <w:left w:val="single" w:sz="4" w:space="0" w:color="F9C73E"/>
              <w:bottom w:val="nil"/>
              <w:right w:val="nil"/>
            </w:tcBorders>
          </w:tcPr>
          <w:p w14:paraId="47198500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tcBorders>
              <w:top w:val="single" w:sz="4" w:space="0" w:color="F9C73E"/>
              <w:left w:val="nil"/>
              <w:bottom w:val="nil"/>
              <w:right w:val="nil"/>
            </w:tcBorders>
          </w:tcPr>
          <w:p w14:paraId="391028BE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</w:tcPr>
          <w:p w14:paraId="3BF7CF66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  <w:tc>
          <w:tcPr>
            <w:tcW w:w="1278" w:type="dxa"/>
            <w:vAlign w:val="center"/>
          </w:tcPr>
          <w:p w14:paraId="2CDC55BF" w14:textId="77777777" w:rsidR="00A90139" w:rsidRDefault="00A90139" w:rsidP="009A2890">
            <w:pPr>
              <w:spacing w:after="120" w:line="240" w:lineRule="auto"/>
              <w:jc w:val="center"/>
              <w:rPr>
                <w:rFonts w:cs="Arial"/>
                <w:sz w:val="24"/>
              </w:rPr>
            </w:pPr>
          </w:p>
        </w:tc>
      </w:tr>
    </w:tbl>
    <w:p w14:paraId="6AC7F6A8" w14:textId="77777777" w:rsidR="00F26924" w:rsidRDefault="00F26924" w:rsidP="00F26924"/>
    <w:p w14:paraId="144E7E59" w14:textId="77777777" w:rsidR="00F26924" w:rsidRDefault="00F26924" w:rsidP="00F26924">
      <w:pPr>
        <w:pStyle w:val="Heading3"/>
      </w:pPr>
    </w:p>
    <w:p w14:paraId="2251E4CA" w14:textId="77777777" w:rsidR="00F26924" w:rsidRDefault="00F26924" w:rsidP="00F26924">
      <w:pPr>
        <w:pStyle w:val="ASHeading1"/>
      </w:pPr>
      <w:r>
        <w:t>Activity 2</w:t>
      </w:r>
    </w:p>
    <w:p w14:paraId="3AC2E5A9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>Open ‘</w:t>
      </w:r>
      <w:r>
        <w:rPr>
          <w:rFonts w:cs="Arial"/>
        </w:rPr>
        <w:t>CT25_Activity2_</w:t>
      </w:r>
      <w:r w:rsidRPr="0006567B">
        <w:rPr>
          <w:rFonts w:cs="Arial"/>
        </w:rPr>
        <w:t>Student.py’ in your development environment.</w:t>
      </w:r>
    </w:p>
    <w:p w14:paraId="61F15AC9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>
        <w:rPr>
          <w:rFonts w:cs="Arial"/>
        </w:rPr>
        <w:t>You will see that t</w:t>
      </w:r>
      <w:r w:rsidRPr="0006567B">
        <w:rPr>
          <w:rFonts w:cs="Arial"/>
        </w:rPr>
        <w:t>he Python code to merge two sorted lists has been started for you.</w:t>
      </w:r>
      <w:bookmarkStart w:id="0" w:name="_GoBack"/>
      <w:bookmarkEnd w:id="0"/>
    </w:p>
    <w:p w14:paraId="0334BB6C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>Amend the code to make a functional merge program.</w:t>
      </w:r>
      <w:r>
        <w:rPr>
          <w:rFonts w:cs="Arial"/>
        </w:rPr>
        <w:t xml:space="preserve"> </w:t>
      </w:r>
    </w:p>
    <w:p w14:paraId="1906CF04" w14:textId="77777777" w:rsidR="00F26924" w:rsidRPr="0006567B" w:rsidRDefault="00F26924" w:rsidP="00F26924">
      <w:pPr>
        <w:spacing w:before="120" w:after="120" w:line="240" w:lineRule="auto"/>
        <w:rPr>
          <w:rFonts w:cs="Arial"/>
        </w:rPr>
      </w:pPr>
      <w:r w:rsidRPr="0006567B">
        <w:rPr>
          <w:rFonts w:cs="Arial"/>
        </w:rPr>
        <w:t>Do not add any further functionality.</w:t>
      </w:r>
      <w:r>
        <w:rPr>
          <w:rFonts w:cs="Arial"/>
        </w:rPr>
        <w:t xml:space="preserve"> </w:t>
      </w:r>
    </w:p>
    <w:p w14:paraId="35417952" w14:textId="77777777" w:rsidR="00A90139" w:rsidRPr="00537B09" w:rsidRDefault="00A90139" w:rsidP="00A90139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spacing w:before="120" w:after="120" w:line="240" w:lineRule="auto"/>
        <w:rPr>
          <w:rFonts w:cs="Arial"/>
          <w:color w:val="FF0000"/>
        </w:rPr>
      </w:pPr>
      <w:r w:rsidRPr="00D07CF6">
        <w:rPr>
          <w:rFonts w:cs="Arial"/>
          <w:color w:val="9900FF"/>
        </w:rPr>
        <w:t xml:space="preserve">See CT25_Activity2_Solution.py for a solution. </w:t>
      </w:r>
      <w:r w:rsidRPr="00D07CF6">
        <w:rPr>
          <w:color w:val="9900FF"/>
        </w:rPr>
        <w:t>The snippet shown below contains the required functionality</w:t>
      </w:r>
      <w:r w:rsidRPr="00537B09">
        <w:rPr>
          <w:color w:val="FF0000"/>
        </w:rPr>
        <w:t xml:space="preserve">. </w:t>
      </w:r>
      <w:r w:rsidRPr="00537B09">
        <w:rPr>
          <w:rFonts w:cs="Arial"/>
          <w:color w:val="FF0000"/>
        </w:rPr>
        <w:t xml:space="preserve"> </w:t>
      </w:r>
    </w:p>
    <w:p w14:paraId="3D7D6FBE" w14:textId="0EF36A31" w:rsidR="00E54AB2" w:rsidRDefault="00E54AB2" w:rsidP="00DC3966"/>
    <w:p w14:paraId="2B3D93CC" w14:textId="00D6705D" w:rsidR="00A90139" w:rsidRDefault="00A90139" w:rsidP="00DC3966">
      <w:r>
        <w:rPr>
          <w:noProof/>
          <w:lang w:eastAsia="en-GB"/>
        </w:rPr>
        <w:lastRenderedPageBreak/>
        <w:drawing>
          <wp:inline distT="0" distB="0" distL="0" distR="0" wp14:anchorId="257438B0" wp14:editId="7E577AE7">
            <wp:extent cx="5731510" cy="2669540"/>
            <wp:effectExtent l="25400" t="25400" r="21590" b="22860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6954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3DA13DFB" w14:textId="0E2FDEC3" w:rsidR="00A90139" w:rsidRPr="00DC3966" w:rsidRDefault="00A90139" w:rsidP="00DC3966">
      <w:r>
        <w:rPr>
          <w:noProof/>
          <w:lang w:eastAsia="en-GB"/>
        </w:rPr>
        <w:drawing>
          <wp:inline distT="0" distB="0" distL="0" distR="0" wp14:anchorId="5D818BF2" wp14:editId="4DC54389">
            <wp:extent cx="5731510" cy="1477010"/>
            <wp:effectExtent l="25400" t="25400" r="21590" b="21590"/>
            <wp:docPr id="12" name="Picture 12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A screenshot of a cell phon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47701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sectPr w:rsidR="00A90139" w:rsidRPr="00DC3966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323C0" w14:textId="77777777" w:rsidR="00F87E34" w:rsidRDefault="00F87E34">
      <w:r>
        <w:separator/>
      </w:r>
    </w:p>
    <w:p w14:paraId="35DF4FEC" w14:textId="77777777" w:rsidR="00F87E34" w:rsidRDefault="00F87E34"/>
  </w:endnote>
  <w:endnote w:type="continuationSeparator" w:id="0">
    <w:p w14:paraId="3C4B342A" w14:textId="77777777" w:rsidR="00F87E34" w:rsidRDefault="00F87E34">
      <w:r>
        <w:continuationSeparator/>
      </w:r>
    </w:p>
    <w:p w14:paraId="2C1D0281" w14:textId="77777777" w:rsidR="00F87E34" w:rsidRDefault="00F87E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A49D9" w14:textId="77777777" w:rsidR="00F87E34" w:rsidRDefault="00F87E34">
      <w:r>
        <w:separator/>
      </w:r>
    </w:p>
    <w:p w14:paraId="4F2FE193" w14:textId="77777777" w:rsidR="00F87E34" w:rsidRDefault="00F87E34"/>
  </w:footnote>
  <w:footnote w:type="continuationSeparator" w:id="0">
    <w:p w14:paraId="0724B5FC" w14:textId="77777777" w:rsidR="00F87E34" w:rsidRDefault="00F87E34">
      <w:r>
        <w:continuationSeparator/>
      </w:r>
    </w:p>
    <w:p w14:paraId="2666485C" w14:textId="77777777" w:rsidR="00F87E34" w:rsidRDefault="00F87E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7F1075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F26924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F26924">
                            <w:rPr>
                              <w:b/>
                              <w:bCs/>
                            </w:rPr>
                            <w:t xml:space="preserve"> COMPUTATIONAL THINKING</w:t>
                          </w:r>
                        </w:p>
                        <w:p w14:paraId="42A7CAA3" w14:textId="10D26C7E" w:rsidR="00652F9F" w:rsidRPr="00A55286" w:rsidRDefault="00F26924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Merge sort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" fillcolor="#f9c73e" stroked="f" strokeweight=".5pt">
              <v:fill opacity="32639f"/>
              <v:textbox style="mso-fit-shape-to-text:t">
                <w:txbxContent>
                  <w:p w14:paraId="136FCA12" w14:textId="7F1075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F26924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F26924">
                      <w:rPr>
                        <w:b/>
                        <w:bCs/>
                      </w:rPr>
                      <w:t xml:space="preserve"> COMPUTATIONAL THINKING</w:t>
                    </w:r>
                  </w:p>
                  <w:p w14:paraId="42A7CAA3" w14:textId="10D26C7E" w:rsidR="00652F9F" w:rsidRPr="00A55286" w:rsidRDefault="00F26924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Merge sort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1"/>
  </w:num>
  <w:num w:numId="4">
    <w:abstractNumId w:val="35"/>
  </w:num>
  <w:num w:numId="5">
    <w:abstractNumId w:val="19"/>
  </w:num>
  <w:num w:numId="6">
    <w:abstractNumId w:val="21"/>
  </w:num>
  <w:num w:numId="7">
    <w:abstractNumId w:val="18"/>
  </w:num>
  <w:num w:numId="8">
    <w:abstractNumId w:val="30"/>
  </w:num>
  <w:num w:numId="9">
    <w:abstractNumId w:val="14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3"/>
  </w:num>
  <w:num w:numId="24">
    <w:abstractNumId w:val="12"/>
  </w:num>
  <w:num w:numId="25">
    <w:abstractNumId w:val="23"/>
  </w:num>
  <w:num w:numId="26">
    <w:abstractNumId w:val="22"/>
  </w:num>
  <w:num w:numId="27">
    <w:abstractNumId w:val="25"/>
  </w:num>
  <w:num w:numId="28">
    <w:abstractNumId w:val="16"/>
  </w:num>
  <w:num w:numId="29">
    <w:abstractNumId w:val="27"/>
  </w:num>
  <w:num w:numId="30">
    <w:abstractNumId w:val="29"/>
  </w:num>
  <w:num w:numId="31">
    <w:abstractNumId w:val="26"/>
  </w:num>
  <w:num w:numId="32">
    <w:abstractNumId w:val="20"/>
  </w:num>
  <w:num w:numId="33">
    <w:abstractNumId w:val="28"/>
  </w:num>
  <w:num w:numId="34">
    <w:abstractNumId w:val="15"/>
  </w:num>
  <w:num w:numId="35">
    <w:abstractNumId w:val="36"/>
  </w:num>
  <w:num w:numId="36">
    <w:abstractNumId w:val="24"/>
  </w:num>
  <w:num w:numId="37">
    <w:abstractNumId w:val="17"/>
  </w:num>
  <w:num w:numId="38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4C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0139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64A"/>
    <w:rsid w:val="00CE7E36"/>
    <w:rsid w:val="00D00420"/>
    <w:rsid w:val="00D07CF6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924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87E34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3">
    <w:name w:val="heading 3"/>
    <w:basedOn w:val="Normal"/>
    <w:next w:val="Normal"/>
    <w:link w:val="Heading3Char"/>
    <w:unhideWhenUsed/>
    <w:qFormat/>
    <w:rsid w:val="00F26924"/>
    <w:pPr>
      <w:keepNext/>
      <w:adjustRightInd/>
      <w:snapToGrid/>
      <w:spacing w:before="360" w:line="276" w:lineRule="auto"/>
      <w:outlineLvl w:val="2"/>
    </w:pPr>
    <w:rPr>
      <w:rFonts w:ascii="Verdana" w:hAnsi="Verdana"/>
      <w:b/>
      <w:bCs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F26924"/>
    <w:rPr>
      <w:rFonts w:ascii="Verdana" w:hAnsi="Verdana"/>
      <w:b/>
      <w:bCs/>
      <w:sz w:val="22"/>
      <w:szCs w:val="26"/>
      <w:u w:val="single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FF9CB1A8-3EBE-476A-8D67-5E38351DFD83}"/>
</file>

<file path=customXml/itemProps2.xml><?xml version="1.0" encoding="utf-8"?>
<ds:datastoreItem xmlns:ds="http://schemas.openxmlformats.org/officeDocument/2006/customXml" ds:itemID="{E1B1FE73-85EF-4E5B-A406-EA884693840C}"/>
</file>

<file path=customXml/itemProps3.xml><?xml version="1.0" encoding="utf-8"?>
<ds:datastoreItem xmlns:ds="http://schemas.openxmlformats.org/officeDocument/2006/customXml" ds:itemID="{FFF2C0B6-F311-403D-B431-7CD457CF1F0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857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2020-08-18T16:50:00Z</dcterms:created>
  <dcterms:modified xsi:type="dcterms:W3CDTF">2020-09-01T09:07:00Z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